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CBE" w:rsidRPr="00C324C5" w:rsidRDefault="003E7CBE" w:rsidP="003E7CBE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C324C5">
        <w:rPr>
          <w:rFonts w:ascii="Book Antiqua" w:hAnsi="Book Antiqua" w:cs="Arial"/>
        </w:rPr>
        <w:t>Lublin, dnia ……….…..</w:t>
      </w:r>
    </w:p>
    <w:p w:rsidR="003E7CBE" w:rsidRDefault="00FE4F9A" w:rsidP="003E7CBE">
      <w:pPr>
        <w:spacing w:line="276" w:lineRule="auto"/>
        <w:rPr>
          <w:rFonts w:ascii="Arial" w:hAnsi="Arial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...........................................</w:t>
      </w:r>
    </w:p>
    <w:p w:rsidR="00FE4F9A" w:rsidRPr="00C324C5" w:rsidRDefault="003E7CBE" w:rsidP="003E7CBE">
      <w:pPr>
        <w:spacing w:line="276" w:lineRule="auto"/>
        <w:ind w:left="540"/>
        <w:rPr>
          <w:rFonts w:ascii="Arial" w:hAnsi="Arial" w:cs="Arial"/>
          <w:sz w:val="20"/>
          <w:szCs w:val="20"/>
        </w:rPr>
      </w:pPr>
      <w:r w:rsidRPr="00C324C5">
        <w:rPr>
          <w:rFonts w:ascii="Book Antiqua" w:hAnsi="Book Antiqua" w:cs="Arial"/>
          <w:i/>
          <w:sz w:val="16"/>
          <w:szCs w:val="16"/>
        </w:rPr>
        <w:t xml:space="preserve"> </w:t>
      </w:r>
      <w:r w:rsidR="00FE4F9A" w:rsidRPr="00C324C5">
        <w:rPr>
          <w:rFonts w:ascii="Book Antiqua" w:hAnsi="Book Antiqua" w:cs="Arial"/>
          <w:i/>
          <w:sz w:val="16"/>
          <w:szCs w:val="16"/>
        </w:rPr>
        <w:t>(pieczęć Uczelni)</w:t>
      </w:r>
      <w:r w:rsidR="00FE4F9A" w:rsidRPr="00C324C5">
        <w:rPr>
          <w:rFonts w:ascii="Book Antiqua" w:hAnsi="Book Antiqua" w:cs="Arial"/>
          <w:i/>
          <w:sz w:val="16"/>
          <w:szCs w:val="16"/>
        </w:rPr>
        <w:tab/>
      </w:r>
    </w:p>
    <w:p w:rsidR="00BD06E6" w:rsidRPr="00C324C5" w:rsidRDefault="00BD06E6" w:rsidP="00172579">
      <w:pPr>
        <w:spacing w:line="276" w:lineRule="auto"/>
        <w:rPr>
          <w:rFonts w:ascii="Arial" w:hAnsi="Arial" w:cs="Arial"/>
          <w:sz w:val="20"/>
          <w:szCs w:val="20"/>
        </w:rPr>
      </w:pPr>
    </w:p>
    <w:p w:rsidR="00FE4F9A" w:rsidRPr="00C324C5" w:rsidRDefault="00FE4F9A" w:rsidP="00172579">
      <w:pPr>
        <w:spacing w:line="276" w:lineRule="auto"/>
        <w:jc w:val="center"/>
        <w:rPr>
          <w:rFonts w:ascii="Book Antiqua" w:hAnsi="Book Antiqua" w:cs="Arial"/>
          <w:b/>
        </w:rPr>
      </w:pPr>
      <w:r w:rsidRPr="00C324C5">
        <w:rPr>
          <w:rFonts w:ascii="Book Antiqua" w:hAnsi="Book Antiqua" w:cs="Arial"/>
          <w:b/>
        </w:rPr>
        <w:t>RECENZJA PRACY DYPLOMOWEJ</w:t>
      </w:r>
    </w:p>
    <w:p w:rsidR="00FE4F9A" w:rsidRPr="00C324C5" w:rsidRDefault="00FE4F9A" w:rsidP="00172579">
      <w:pPr>
        <w:spacing w:line="276" w:lineRule="auto"/>
        <w:rPr>
          <w:rFonts w:ascii="Arial" w:hAnsi="Arial" w:cs="Arial"/>
          <w:sz w:val="20"/>
          <w:szCs w:val="20"/>
        </w:rPr>
      </w:pP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</w:rPr>
      </w:pPr>
      <w:r w:rsidRPr="00C324C5">
        <w:rPr>
          <w:rFonts w:ascii="Book Antiqua" w:hAnsi="Book Antiqua" w:cs="Arial"/>
        </w:rPr>
        <w:t>Recenzent pracy: ………………………………….………………………………………………………………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Arial" w:hAnsi="Arial" w:cs="Arial"/>
        </w:rPr>
      </w:pPr>
      <w:r w:rsidRPr="00C324C5">
        <w:rPr>
          <w:rFonts w:ascii="Book Antiqua" w:hAnsi="Book Antiqua" w:cs="Arial"/>
        </w:rPr>
        <w:t>Katedra recenzenta: .…………………………………………………………………………………………………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Arial" w:hAnsi="Arial" w:cs="Arial"/>
          <w:sz w:val="20"/>
          <w:szCs w:val="20"/>
        </w:rPr>
      </w:pP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</w:rPr>
      </w:pPr>
      <w:r w:rsidRPr="00C324C5">
        <w:rPr>
          <w:rFonts w:ascii="Book Antiqua" w:hAnsi="Book Antiqua" w:cs="Arial"/>
        </w:rPr>
        <w:t xml:space="preserve">Temat pracy: 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………………………………..……………………………………………………………………………………..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………………………………..……………………………………………………………………………………..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………………………………..……………………………………………………………………………………..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</w:rPr>
        <w:t>Imię i nazwisko studenta:</w:t>
      </w:r>
      <w:r w:rsidRPr="00C324C5">
        <w:rPr>
          <w:rFonts w:ascii="Book Antiqua" w:hAnsi="Book Antiqua" w:cs="Arial"/>
          <w:sz w:val="20"/>
          <w:szCs w:val="20"/>
        </w:rPr>
        <w:t xml:space="preserve"> …………………………………….…… </w:t>
      </w:r>
      <w:r w:rsidRPr="00C324C5">
        <w:rPr>
          <w:rFonts w:ascii="Book Antiqua" w:hAnsi="Book Antiqua" w:cs="Arial"/>
        </w:rPr>
        <w:t>nr albumu:</w:t>
      </w:r>
      <w:r w:rsidRPr="00C324C5">
        <w:rPr>
          <w:rFonts w:ascii="Book Antiqua" w:hAnsi="Book Antiqua" w:cs="Arial"/>
          <w:sz w:val="20"/>
          <w:szCs w:val="20"/>
        </w:rPr>
        <w:t xml:space="preserve"> …………….………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</w:rPr>
        <w:t>Promotor pracy:</w:t>
      </w:r>
      <w:r w:rsidRPr="00C324C5">
        <w:rPr>
          <w:rFonts w:ascii="Book Antiqua" w:hAnsi="Book Antiqua" w:cs="Arial"/>
          <w:sz w:val="20"/>
          <w:szCs w:val="20"/>
        </w:rPr>
        <w:t xml:space="preserve"> ………………………………………………………………………………………………………………………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</w:rPr>
        <w:t xml:space="preserve">Katedra promotora: </w:t>
      </w:r>
      <w:r w:rsidRPr="00C324C5">
        <w:rPr>
          <w:rFonts w:ascii="Book Antiqua" w:hAnsi="Book Antiqua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FE4F9A" w:rsidRPr="00C324C5" w:rsidRDefault="00FE4F9A" w:rsidP="00172579">
      <w:pPr>
        <w:spacing w:line="276" w:lineRule="auto"/>
        <w:ind w:left="340"/>
        <w:rPr>
          <w:rFonts w:ascii="Book Antiqua" w:hAnsi="Book Antiqua" w:cs="Arial"/>
        </w:rPr>
      </w:pPr>
    </w:p>
    <w:p w:rsidR="00FE4F9A" w:rsidRPr="00C324C5" w:rsidRDefault="00FE4F9A" w:rsidP="00172579">
      <w:pPr>
        <w:numPr>
          <w:ilvl w:val="0"/>
          <w:numId w:val="27"/>
        </w:numPr>
        <w:spacing w:line="276" w:lineRule="auto"/>
        <w:rPr>
          <w:rFonts w:ascii="Book Antiqua" w:hAnsi="Book Antiqua" w:cs="Arial"/>
        </w:rPr>
      </w:pPr>
      <w:r w:rsidRPr="00C324C5">
        <w:rPr>
          <w:rFonts w:ascii="Book Antiqua" w:hAnsi="Book Antiqua" w:cs="Arial"/>
        </w:rPr>
        <w:t>Czy treść pracy odpowiada tematowi określonemu w tytule?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numPr>
          <w:ilvl w:val="0"/>
          <w:numId w:val="27"/>
        </w:numPr>
        <w:spacing w:line="276" w:lineRule="auto"/>
        <w:ind w:right="141"/>
        <w:jc w:val="both"/>
        <w:rPr>
          <w:rFonts w:ascii="Book Antiqua" w:hAnsi="Book Antiqua" w:cs="Arial"/>
        </w:rPr>
      </w:pPr>
      <w:r w:rsidRPr="00C324C5">
        <w:rPr>
          <w:rFonts w:ascii="Book Antiqua" w:hAnsi="Book Antiqua" w:cs="Arial"/>
        </w:rPr>
        <w:t>Ocena układu pracy, struktury, podziału treści, kolejności rozdziałów, kompletności tez itp.: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numPr>
          <w:ilvl w:val="0"/>
          <w:numId w:val="27"/>
        </w:numPr>
        <w:spacing w:line="276" w:lineRule="auto"/>
        <w:rPr>
          <w:rFonts w:ascii="Book Antiqua" w:hAnsi="Book Antiqua" w:cs="Arial"/>
        </w:rPr>
      </w:pPr>
      <w:r w:rsidRPr="00C324C5">
        <w:rPr>
          <w:rFonts w:ascii="Book Antiqua" w:hAnsi="Book Antiqua" w:cs="Arial"/>
        </w:rPr>
        <w:t>Merytoryczna ocena pracy: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</w:p>
    <w:p w:rsidR="00FE4F9A" w:rsidRDefault="00FE4F9A" w:rsidP="00172579">
      <w:pPr>
        <w:spacing w:line="276" w:lineRule="auto"/>
        <w:rPr>
          <w:rFonts w:ascii="Book Antiqua" w:hAnsi="Book Antiqua" w:cs="Arial"/>
          <w:i/>
          <w:sz w:val="16"/>
          <w:szCs w:val="16"/>
        </w:rPr>
      </w:pPr>
      <w:bookmarkStart w:id="0" w:name="_GoBack"/>
      <w:bookmarkEnd w:id="0"/>
    </w:p>
    <w:p w:rsidR="00FE4F9A" w:rsidRDefault="00FE4F9A" w:rsidP="00172579">
      <w:pPr>
        <w:spacing w:line="276" w:lineRule="auto"/>
        <w:rPr>
          <w:rFonts w:ascii="Book Antiqua" w:hAnsi="Book Antiqua" w:cs="Arial"/>
          <w:i/>
          <w:sz w:val="16"/>
          <w:szCs w:val="16"/>
        </w:rPr>
      </w:pPr>
    </w:p>
    <w:p w:rsidR="00BD06E6" w:rsidRDefault="00BD06E6" w:rsidP="00172579">
      <w:pPr>
        <w:spacing w:line="276" w:lineRule="auto"/>
        <w:rPr>
          <w:rFonts w:ascii="Book Antiqua" w:hAnsi="Book Antiqua" w:cs="Arial"/>
          <w:i/>
          <w:sz w:val="16"/>
          <w:szCs w:val="16"/>
        </w:rPr>
      </w:pPr>
    </w:p>
    <w:p w:rsidR="00FE4F9A" w:rsidRPr="00C324C5" w:rsidRDefault="00FE4F9A" w:rsidP="00172579">
      <w:pPr>
        <w:numPr>
          <w:ilvl w:val="0"/>
          <w:numId w:val="27"/>
        </w:numPr>
        <w:spacing w:line="276" w:lineRule="auto"/>
        <w:rPr>
          <w:rFonts w:ascii="Book Antiqua" w:hAnsi="Book Antiqua" w:cs="Arial"/>
        </w:rPr>
      </w:pPr>
      <w:r w:rsidRPr="00C324C5">
        <w:rPr>
          <w:rFonts w:ascii="Book Antiqua" w:hAnsi="Book Antiqua" w:cs="Arial"/>
        </w:rPr>
        <w:t>Charakterystyka doboru i wykorzystania źródeł: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numPr>
          <w:ilvl w:val="0"/>
          <w:numId w:val="27"/>
        </w:numPr>
        <w:spacing w:line="276" w:lineRule="auto"/>
        <w:rPr>
          <w:rFonts w:ascii="Book Antiqua" w:hAnsi="Book Antiqua" w:cs="Arial"/>
        </w:rPr>
      </w:pPr>
      <w:r w:rsidRPr="00C324C5">
        <w:rPr>
          <w:rFonts w:ascii="Book Antiqua" w:hAnsi="Book Antiqua" w:cs="Arial"/>
        </w:rPr>
        <w:t>Ocena formalnej strony pracy (poprawność języka, opanowanie techniki pisania pracy, spis rzeczy, odsyłacze):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numPr>
          <w:ilvl w:val="0"/>
          <w:numId w:val="27"/>
        </w:numPr>
        <w:spacing w:line="276" w:lineRule="auto"/>
        <w:ind w:right="140"/>
        <w:jc w:val="both"/>
        <w:rPr>
          <w:rFonts w:ascii="Book Antiqua" w:hAnsi="Book Antiqua" w:cs="Arial"/>
        </w:rPr>
      </w:pPr>
      <w:r w:rsidRPr="00C324C5">
        <w:rPr>
          <w:rFonts w:ascii="Book Antiqua" w:hAnsi="Book Antiqua" w:cs="Arial"/>
        </w:rPr>
        <w:t>Sposób wykorzystania pracy (publikacja, udostępnienie instytucjom, materiał źródłowy):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numPr>
          <w:ilvl w:val="0"/>
          <w:numId w:val="27"/>
        </w:numPr>
        <w:spacing w:line="276" w:lineRule="auto"/>
        <w:rPr>
          <w:rFonts w:ascii="Book Antiqua" w:hAnsi="Book Antiqua" w:cs="Arial"/>
        </w:rPr>
      </w:pPr>
      <w:r w:rsidRPr="00C324C5">
        <w:rPr>
          <w:rFonts w:ascii="Book Antiqua" w:hAnsi="Book Antiqua" w:cs="Arial"/>
        </w:rPr>
        <w:t>Inne uwagi: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numPr>
          <w:ilvl w:val="0"/>
          <w:numId w:val="27"/>
        </w:numPr>
        <w:spacing w:line="276" w:lineRule="auto"/>
        <w:rPr>
          <w:rFonts w:ascii="Book Antiqua" w:hAnsi="Book Antiqua" w:cs="Arial"/>
        </w:rPr>
      </w:pPr>
      <w:r w:rsidRPr="00C324C5">
        <w:rPr>
          <w:rFonts w:ascii="Book Antiqua" w:hAnsi="Book Antiqua" w:cs="Arial"/>
        </w:rPr>
        <w:t>Ocena pracy: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................</w:t>
      </w:r>
      <w:r w:rsidR="00BD06E6">
        <w:rPr>
          <w:rFonts w:ascii="Book Antiqua" w:hAnsi="Book Antiqua" w:cs="Arial"/>
          <w:sz w:val="20"/>
          <w:szCs w:val="20"/>
        </w:rPr>
        <w:t>.........................</w:t>
      </w:r>
      <w:r w:rsidR="00BD06E6">
        <w:rPr>
          <w:rFonts w:ascii="Book Antiqua" w:hAnsi="Book Antiqua" w:cs="Arial"/>
          <w:sz w:val="20"/>
          <w:szCs w:val="20"/>
        </w:rPr>
        <w:tab/>
      </w:r>
      <w:r w:rsidR="00BD06E6">
        <w:rPr>
          <w:rFonts w:ascii="Book Antiqua" w:hAnsi="Book Antiqua" w:cs="Arial"/>
          <w:sz w:val="20"/>
          <w:szCs w:val="20"/>
        </w:rPr>
        <w:tab/>
      </w:r>
      <w:r w:rsidR="00BD06E6">
        <w:rPr>
          <w:rFonts w:ascii="Book Antiqua" w:hAnsi="Book Antiqua" w:cs="Arial"/>
          <w:sz w:val="20"/>
          <w:szCs w:val="20"/>
        </w:rPr>
        <w:tab/>
      </w:r>
      <w:r w:rsidR="00BD06E6">
        <w:rPr>
          <w:rFonts w:ascii="Book Antiqua" w:hAnsi="Book Antiqua" w:cs="Arial"/>
          <w:sz w:val="20"/>
          <w:szCs w:val="20"/>
        </w:rPr>
        <w:tab/>
      </w:r>
      <w:r w:rsidR="00BD06E6">
        <w:rPr>
          <w:rFonts w:ascii="Book Antiqua" w:hAnsi="Book Antiqua" w:cs="Arial"/>
          <w:sz w:val="20"/>
          <w:szCs w:val="20"/>
        </w:rPr>
        <w:tab/>
      </w:r>
      <w:r w:rsidRPr="00C324C5">
        <w:rPr>
          <w:rFonts w:ascii="Book Antiqua" w:hAnsi="Book Antiqua" w:cs="Arial"/>
          <w:sz w:val="20"/>
          <w:szCs w:val="20"/>
        </w:rPr>
        <w:t>..................................................</w:t>
      </w:r>
    </w:p>
    <w:p w:rsidR="00FE4F9A" w:rsidRPr="00C324C5" w:rsidRDefault="00BD06E6" w:rsidP="00172579">
      <w:pPr>
        <w:spacing w:line="276" w:lineRule="auto"/>
        <w:rPr>
          <w:rFonts w:ascii="Book Antiqua" w:hAnsi="Book Antiqua" w:cs="Arial"/>
          <w:i/>
          <w:sz w:val="16"/>
          <w:szCs w:val="16"/>
        </w:rPr>
      </w:pPr>
      <w:r>
        <w:rPr>
          <w:rFonts w:ascii="Book Antiqua" w:hAnsi="Book Antiqua" w:cs="Arial"/>
          <w:i/>
          <w:sz w:val="16"/>
          <w:szCs w:val="16"/>
        </w:rPr>
        <w:t xml:space="preserve">                    (data)</w:t>
      </w:r>
      <w:r>
        <w:rPr>
          <w:rFonts w:ascii="Book Antiqua" w:hAnsi="Book Antiqua" w:cs="Arial"/>
          <w:i/>
          <w:sz w:val="16"/>
          <w:szCs w:val="16"/>
        </w:rPr>
        <w:tab/>
      </w:r>
      <w:r>
        <w:rPr>
          <w:rFonts w:ascii="Book Antiqua" w:hAnsi="Book Antiqua" w:cs="Arial"/>
          <w:i/>
          <w:sz w:val="16"/>
          <w:szCs w:val="16"/>
        </w:rPr>
        <w:tab/>
      </w:r>
      <w:r w:rsidR="00FE4F9A" w:rsidRPr="00C324C5">
        <w:rPr>
          <w:rFonts w:ascii="Book Antiqua" w:hAnsi="Book Antiqua" w:cs="Arial"/>
          <w:i/>
          <w:sz w:val="16"/>
          <w:szCs w:val="16"/>
        </w:rPr>
        <w:tab/>
      </w:r>
      <w:r w:rsidR="00FE4F9A" w:rsidRPr="00C324C5">
        <w:rPr>
          <w:rFonts w:ascii="Book Antiqua" w:hAnsi="Book Antiqua" w:cs="Arial"/>
          <w:i/>
          <w:sz w:val="16"/>
          <w:szCs w:val="16"/>
        </w:rPr>
        <w:tab/>
      </w:r>
      <w:r w:rsidR="00FE4F9A" w:rsidRPr="00C324C5">
        <w:rPr>
          <w:rFonts w:ascii="Book Antiqua" w:hAnsi="Book Antiqua" w:cs="Arial"/>
          <w:i/>
          <w:sz w:val="16"/>
          <w:szCs w:val="16"/>
        </w:rPr>
        <w:tab/>
      </w:r>
      <w:r w:rsidR="00FE4F9A" w:rsidRPr="00C324C5">
        <w:rPr>
          <w:rFonts w:ascii="Book Antiqua" w:hAnsi="Book Antiqua" w:cs="Arial"/>
          <w:i/>
          <w:sz w:val="16"/>
          <w:szCs w:val="16"/>
        </w:rPr>
        <w:tab/>
        <w:t>(podpis recenzenta)</w:t>
      </w:r>
    </w:p>
    <w:p w:rsidR="006E5377" w:rsidRDefault="006E5377" w:rsidP="00172579">
      <w:pPr>
        <w:tabs>
          <w:tab w:val="left" w:pos="567"/>
        </w:tabs>
        <w:autoSpaceDE w:val="0"/>
        <w:autoSpaceDN w:val="0"/>
        <w:adjustRightInd w:val="0"/>
        <w:spacing w:line="276" w:lineRule="auto"/>
      </w:pPr>
    </w:p>
    <w:sectPr w:rsidR="006E5377" w:rsidSect="00BC4A57">
      <w:pgSz w:w="11906" w:h="16838"/>
      <w:pgMar w:top="851" w:right="851" w:bottom="851" w:left="1985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A7A2D18" w16cex:dateUtc="2021-03-17T18:29:46.515Z"/>
  <w16cex:commentExtensible w16cex:durableId="69C0B08F" w16cex:dateUtc="2021-03-17T18:41:41.872Z"/>
  <w16cex:commentExtensible w16cex:durableId="26A22211" w16cex:dateUtc="2021-03-17T18:42:01.311Z"/>
  <w16cex:commentExtensible w16cex:durableId="326F00C0" w16cex:dateUtc="2021-03-17T18:42:48.476Z"/>
  <w16cex:commentExtensible w16cex:durableId="3A41F894" w16cex:dateUtc="2021-03-17T18:44:31.186Z"/>
  <w16cex:commentExtensible w16cex:durableId="7CD689A4" w16cex:dateUtc="2021-03-17T18:46:15.231Z"/>
  <w16cex:commentExtensible w16cex:durableId="00D0EA60" w16cex:dateUtc="2021-03-17T19:20:53.814Z"/>
  <w16cex:commentExtensible w16cex:durableId="6E98CBE0" w16cex:dateUtc="2021-03-17T19:21:57.802Z"/>
  <w16cex:commentExtensible w16cex:durableId="4938BBC3" w16cex:dateUtc="2021-03-17T19:23:59.447Z"/>
  <w16cex:commentExtensible w16cex:durableId="480FAC26" w16cex:dateUtc="2021-03-17T19:24:49.29Z"/>
  <w16cex:commentExtensible w16cex:durableId="2F51F5AB" w16cex:dateUtc="2021-03-17T19:26:13.31Z"/>
  <w16cex:commentExtensible w16cex:durableId="65682730" w16cex:dateUtc="2021-03-17T19:33:54.04Z"/>
  <w16cex:commentExtensible w16cex:durableId="09D6136B" w16cex:dateUtc="2021-03-17T19:34:40.056Z"/>
  <w16cex:commentExtensible w16cex:durableId="39E9A1CC" w16cex:dateUtc="2021-03-17T19:36:52.506Z"/>
  <w16cex:commentExtensible w16cex:durableId="1E4E797A" w16cex:dateUtc="2021-03-17T19:37:28.197Z"/>
  <w16cex:commentExtensible w16cex:durableId="04DFC9F7" w16cex:dateUtc="2021-03-17T19:38:08.327Z"/>
  <w16cex:commentExtensible w16cex:durableId="310CCC26" w16cex:dateUtc="2021-03-17T19:38:37.3Z"/>
  <w16cex:commentExtensible w16cex:durableId="15261829" w16cex:dateUtc="2021-03-17T19:39:38.794Z"/>
  <w16cex:commentExtensible w16cex:durableId="78DC5FFE" w16cex:dateUtc="2021-03-17T19:41:29.866Z"/>
  <w16cex:commentExtensible w16cex:durableId="2F297936" w16cex:dateUtc="2021-03-17T19:46:52.304Z"/>
  <w16cex:commentExtensible w16cex:durableId="58FD3F62" w16cex:dateUtc="2021-03-17T19:49:02.569Z"/>
  <w16cex:commentExtensible w16cex:durableId="5F8E679E" w16cex:dateUtc="2021-03-17T20:13:48.743Z"/>
  <w16cex:commentExtensible w16cex:durableId="07C5C132" w16cex:dateUtc="2021-03-17T20:19:42.423Z"/>
  <w16cex:commentExtensible w16cex:durableId="7BB3372C" w16cex:dateUtc="2021-03-17T20:22:10.921Z"/>
  <w16cex:commentExtensible w16cex:durableId="221D1B99" w16cex:dateUtc="2021-03-17T20:23:57.039Z"/>
  <w16cex:commentExtensible w16cex:durableId="55D19263" w16cex:dateUtc="2021-03-17T20:24:48.402Z"/>
  <w16cex:commentExtensible w16cex:durableId="26B57218" w16cex:dateUtc="2021-03-17T20:27:04.165Z"/>
  <w16cex:commentExtensible w16cex:durableId="25E97272" w16cex:dateUtc="2021-03-17T20:28:20.73Z"/>
  <w16cex:commentExtensible w16cex:durableId="00E9097F" w16cex:dateUtc="2021-03-17T20:45:26.3Z"/>
  <w16cex:commentExtensible w16cex:durableId="6A90A324" w16cex:dateUtc="2021-03-17T20:46:11.222Z"/>
  <w16cex:commentExtensible w16cex:durableId="0E129FAE" w16cex:dateUtc="2021-03-17T20:46:57.826Z"/>
  <w16cex:commentExtensible w16cex:durableId="731404D4" w16cex:dateUtc="2021-03-17T20:48:33.982Z"/>
  <w16cex:commentExtensible w16cex:durableId="5BB78A8A" w16cex:dateUtc="2021-03-17T20:49:01.567Z"/>
  <w16cex:commentExtensible w16cex:durableId="08CD295E" w16cex:dateUtc="2021-03-17T20:51:20.021Z"/>
  <w16cex:commentExtensible w16cex:durableId="5EDEE1AB" w16cex:dateUtc="2021-03-17T20:51:51.101Z"/>
  <w16cex:commentExtensible w16cex:durableId="1CC07EFF" w16cex:dateUtc="2021-03-17T20:53:45.778Z"/>
  <w16cex:commentExtensible w16cex:durableId="3638E303" w16cex:dateUtc="2021-03-17T20:56:27.072Z"/>
  <w16cex:commentExtensible w16cex:durableId="5E164E6B" w16cex:dateUtc="2021-03-17T20:57:38.577Z"/>
  <w16cex:commentExtensible w16cex:durableId="4F02B68E" w16cex:dateUtc="2021-03-17T21:01:50.18Z"/>
  <w16cex:commentExtensible w16cex:durableId="42D40001" w16cex:dateUtc="2021-03-17T21:03:28.354Z"/>
  <w16cex:commentExtensible w16cex:durableId="1DDAFC57" w16cex:dateUtc="2021-03-17T21:04:16.244Z"/>
  <w16cex:commentExtensible w16cex:durableId="06B5954B" w16cex:dateUtc="2021-03-17T21:04:54.542Z"/>
  <w16cex:commentExtensible w16cex:durableId="797106B8" w16cex:dateUtc="2021-03-17T21:05:53.593Z"/>
  <w16cex:commentExtensible w16cex:durableId="1789EB52" w16cex:dateUtc="2021-03-17T21:07:42.324Z"/>
  <w16cex:commentExtensible w16cex:durableId="13CC5760" w16cex:dateUtc="2021-03-17T21:16:41.321Z"/>
  <w16cex:commentExtensible w16cex:durableId="6B52CEB3" w16cex:dateUtc="2021-03-17T21:19:35.84Z"/>
  <w16cex:commentExtensible w16cex:durableId="2B3B848F" w16cex:dateUtc="2021-03-17T21:23:20.565Z"/>
  <w16cex:commentExtensible w16cex:durableId="69D0A2CE" w16cex:dateUtc="2021-03-17T21:27:16.3Z"/>
  <w16cex:commentExtensible w16cex:durableId="65FADE71" w16cex:dateUtc="2021-03-17T21:28:49.095Z"/>
  <w16cex:commentExtensible w16cex:durableId="60B11180" w16cex:dateUtc="2021-03-17T21:30:33.923Z"/>
  <w16cex:commentExtensible w16cex:durableId="0A42845E" w16cex:dateUtc="2021-03-17T21:33:07.032Z"/>
  <w16cex:commentExtensible w16cex:durableId="205B64C8" w16cex:dateUtc="2021-03-17T21:34:14.524Z"/>
  <w16cex:commentExtensible w16cex:durableId="25CC8B23" w16cex:dateUtc="2021-03-17T21:35:06.144Z"/>
  <w16cex:commentExtensible w16cex:durableId="54B1ECAC" w16cex:dateUtc="2021-03-17T21:37:15.489Z"/>
  <w16cex:commentExtensible w16cex:durableId="0B80CE0C" w16cex:dateUtc="2021-03-17T21:37:35.532Z"/>
  <w16cex:commentExtensible w16cex:durableId="3B77481F" w16cex:dateUtc="2021-03-17T21:39:45.755Z"/>
  <w16cex:commentExtensible w16cex:durableId="26002821" w16cex:dateUtc="2021-03-17T21:40:54.368Z"/>
  <w16cex:commentExtensible w16cex:durableId="53B1DBF1" w16cex:dateUtc="2021-03-18T07:39:14.191Z"/>
  <w16cex:commentExtensible w16cex:durableId="20115090" w16cex:dateUtc="2021-03-18T10:08:18.608Z"/>
  <w16cex:commentExtensible w16cex:durableId="5782C13C" w16cex:dateUtc="2021-03-18T10:08:32.188Z"/>
  <w16cex:commentExtensible w16cex:durableId="0589DC5E" w16cex:dateUtc="2021-03-18T10:09:43.038Z"/>
  <w16cex:commentExtensible w16cex:durableId="75AE3FE4" w16cex:dateUtc="2021-03-18T10:11:34.843Z"/>
  <w16cex:commentExtensible w16cex:durableId="0C6BCD10" w16cex:dateUtc="2021-03-18T10:12:40.875Z"/>
  <w16cex:commentExtensible w16cex:durableId="1B9DDA17" w16cex:dateUtc="2021-03-18T10:15:11.282Z"/>
  <w16cex:commentExtensible w16cex:durableId="5E7B1931" w16cex:dateUtc="2021-03-18T10:17:23.541Z"/>
  <w16cex:commentExtensible w16cex:durableId="344D40FA" w16cex:dateUtc="2021-03-18T10:21:23.282Z"/>
  <w16cex:commentExtensible w16cex:durableId="2C4730FA" w16cex:dateUtc="2021-03-18T10:27:24.602Z"/>
  <w16cex:commentExtensible w16cex:durableId="50413B7D" w16cex:dateUtc="2021-03-18T10:28:14.707Z"/>
  <w16cex:commentExtensible w16cex:durableId="01A64E30" w16cex:dateUtc="2021-03-18T12:39:48.564Z"/>
  <w16cex:commentExtensible w16cex:durableId="7A9C254F" w16cex:dateUtc="2021-03-18T12:41:20.997Z"/>
  <w16cex:commentExtensible w16cex:durableId="33AEDEC5" w16cex:dateUtc="2021-03-18T12:42:27.0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9CCD234" w16cid:durableId="7A7A2D18"/>
  <w16cid:commentId w16cid:paraId="64EE8E95" w16cid:durableId="69C0B08F"/>
  <w16cid:commentId w16cid:paraId="5D08C7FE" w16cid:durableId="26A22211"/>
  <w16cid:commentId w16cid:paraId="4F37890A" w16cid:durableId="326F00C0"/>
  <w16cid:commentId w16cid:paraId="6CA46084" w16cid:durableId="3A41F894"/>
  <w16cid:commentId w16cid:paraId="54991F12" w16cid:durableId="7CD689A4"/>
  <w16cid:commentId w16cid:paraId="4CACD280" w16cid:durableId="00D0EA60"/>
  <w16cid:commentId w16cid:paraId="6A9EC9EA" w16cid:durableId="6E98CBE0"/>
  <w16cid:commentId w16cid:paraId="6C72B6CC" w16cid:durableId="4938BBC3"/>
  <w16cid:commentId w16cid:paraId="40929024" w16cid:durableId="480FAC26"/>
  <w16cid:commentId w16cid:paraId="6626E586" w16cid:durableId="2F51F5AB"/>
  <w16cid:commentId w16cid:paraId="1F6242F3" w16cid:durableId="65682730"/>
  <w16cid:commentId w16cid:paraId="5A0472E7" w16cid:durableId="09D6136B"/>
  <w16cid:commentId w16cid:paraId="1B6C6568" w16cid:durableId="39E9A1CC"/>
  <w16cid:commentId w16cid:paraId="3C768D97" w16cid:durableId="1E4E797A"/>
  <w16cid:commentId w16cid:paraId="52BAF030" w16cid:durableId="04DFC9F7"/>
  <w16cid:commentId w16cid:paraId="6C768C3D" w16cid:durableId="310CCC26"/>
  <w16cid:commentId w16cid:paraId="2D1494CA" w16cid:durableId="15261829"/>
  <w16cid:commentId w16cid:paraId="360A887E" w16cid:durableId="78DC5FFE"/>
  <w16cid:commentId w16cid:paraId="6A409A77" w16cid:durableId="2F297936"/>
  <w16cid:commentId w16cid:paraId="461256B2" w16cid:durableId="58FD3F62"/>
  <w16cid:commentId w16cid:paraId="54124DDF" w16cid:durableId="5F8E679E"/>
  <w16cid:commentId w16cid:paraId="51ED3FE3" w16cid:durableId="07C5C132"/>
  <w16cid:commentId w16cid:paraId="68A96D5A" w16cid:durableId="7BB3372C"/>
  <w16cid:commentId w16cid:paraId="054CF5AA" w16cid:durableId="221D1B99"/>
  <w16cid:commentId w16cid:paraId="3F359545" w16cid:durableId="55D19263"/>
  <w16cid:commentId w16cid:paraId="69697C38" w16cid:durableId="26B57218"/>
  <w16cid:commentId w16cid:paraId="4DCE54C4" w16cid:durableId="25E97272"/>
  <w16cid:commentId w16cid:paraId="7B9460DD" w16cid:durableId="00E9097F"/>
  <w16cid:commentId w16cid:paraId="1B0AED08" w16cid:durableId="6A90A324"/>
  <w16cid:commentId w16cid:paraId="141EEA55" w16cid:durableId="0E129FAE"/>
  <w16cid:commentId w16cid:paraId="337DCE5A" w16cid:durableId="731404D4"/>
  <w16cid:commentId w16cid:paraId="13F74EA4" w16cid:durableId="5BB78A8A"/>
  <w16cid:commentId w16cid:paraId="046DAEE4" w16cid:durableId="08CD295E"/>
  <w16cid:commentId w16cid:paraId="13FFDDBC" w16cid:durableId="5EDEE1AB"/>
  <w16cid:commentId w16cid:paraId="4C201A62" w16cid:durableId="1CC07EFF"/>
  <w16cid:commentId w16cid:paraId="1F1FBB6C" w16cid:durableId="3638E303"/>
  <w16cid:commentId w16cid:paraId="4DD09E06" w16cid:durableId="5E164E6B"/>
  <w16cid:commentId w16cid:paraId="2EF39A33" w16cid:durableId="4F02B68E"/>
  <w16cid:commentId w16cid:paraId="1FFF09AB" w16cid:durableId="42D40001"/>
  <w16cid:commentId w16cid:paraId="16E89733" w16cid:durableId="1DDAFC57"/>
  <w16cid:commentId w16cid:paraId="3DFC8E3B" w16cid:durableId="06B5954B"/>
  <w16cid:commentId w16cid:paraId="7CFC9FBE" w16cid:durableId="797106B8"/>
  <w16cid:commentId w16cid:paraId="2CF637D2" w16cid:durableId="1789EB52"/>
  <w16cid:commentId w16cid:paraId="3236DE3C" w16cid:durableId="13CC5760"/>
  <w16cid:commentId w16cid:paraId="4C90DAC1" w16cid:durableId="6B52CEB3"/>
  <w16cid:commentId w16cid:paraId="06852913" w16cid:durableId="2B3B848F"/>
  <w16cid:commentId w16cid:paraId="0CB0745A" w16cid:durableId="69D0A2CE"/>
  <w16cid:commentId w16cid:paraId="565DAC94" w16cid:durableId="65FADE71"/>
  <w16cid:commentId w16cid:paraId="5502217A" w16cid:durableId="60B11180"/>
  <w16cid:commentId w16cid:paraId="36179A26" w16cid:durableId="0A42845E"/>
  <w16cid:commentId w16cid:paraId="5109FE25" w16cid:durableId="205B64C8"/>
  <w16cid:commentId w16cid:paraId="5DBB25B0" w16cid:durableId="25CC8B23"/>
  <w16cid:commentId w16cid:paraId="5E6A5673" w16cid:durableId="54B1ECAC"/>
  <w16cid:commentId w16cid:paraId="136C566F" w16cid:durableId="0B80CE0C"/>
  <w16cid:commentId w16cid:paraId="0BA82CAA" w16cid:durableId="3B77481F"/>
  <w16cid:commentId w16cid:paraId="35D2597A" w16cid:durableId="26002821"/>
  <w16cid:commentId w16cid:paraId="61C2A952" w16cid:durableId="53B1DBF1"/>
  <w16cid:commentId w16cid:paraId="3B839886" w16cid:durableId="20115090"/>
  <w16cid:commentId w16cid:paraId="65EF53EF" w16cid:durableId="5782C13C"/>
  <w16cid:commentId w16cid:paraId="7EC27C06" w16cid:durableId="0589DC5E"/>
  <w16cid:commentId w16cid:paraId="309083EA" w16cid:durableId="75AE3FE4"/>
  <w16cid:commentId w16cid:paraId="125861A9" w16cid:durableId="0C6BCD10"/>
  <w16cid:commentId w16cid:paraId="100C4E13" w16cid:durableId="1B9DDA17"/>
  <w16cid:commentId w16cid:paraId="2588B0BB" w16cid:durableId="5E7B1931"/>
  <w16cid:commentId w16cid:paraId="19E06B0F" w16cid:durableId="344D40FA"/>
  <w16cid:commentId w16cid:paraId="7D15D284" w16cid:durableId="2C4730FA"/>
  <w16cid:commentId w16cid:paraId="036F8FC4" w16cid:durableId="50413B7D"/>
  <w16cid:commentId w16cid:paraId="638B25F6" w16cid:durableId="01A64E30"/>
  <w16cid:commentId w16cid:paraId="2318429F" w16cid:durableId="7A9C254F"/>
  <w16cid:commentId w16cid:paraId="20A57D3E" w16cid:durableId="33AEDEC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5907"/>
    <w:multiLevelType w:val="hybridMultilevel"/>
    <w:tmpl w:val="ABE26FEE"/>
    <w:lvl w:ilvl="0" w:tplc="B7AE39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B3479"/>
    <w:multiLevelType w:val="hybridMultilevel"/>
    <w:tmpl w:val="92E49DC2"/>
    <w:lvl w:ilvl="0" w:tplc="DE4CA110">
      <w:start w:val="1"/>
      <w:numFmt w:val="bullet"/>
      <w:lvlText w:val="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7895616"/>
    <w:multiLevelType w:val="hybridMultilevel"/>
    <w:tmpl w:val="F07EAAD2"/>
    <w:lvl w:ilvl="0" w:tplc="3D36BC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D2424"/>
    <w:multiLevelType w:val="hybridMultilevel"/>
    <w:tmpl w:val="0530683A"/>
    <w:lvl w:ilvl="0" w:tplc="DE4CA11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F103E"/>
    <w:multiLevelType w:val="hybridMultilevel"/>
    <w:tmpl w:val="A224B640"/>
    <w:lvl w:ilvl="0" w:tplc="72661286">
      <w:start w:val="3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47CE2"/>
    <w:multiLevelType w:val="multilevel"/>
    <w:tmpl w:val="74787DE6"/>
    <w:lvl w:ilvl="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2B1C9E"/>
    <w:multiLevelType w:val="hybridMultilevel"/>
    <w:tmpl w:val="393655DA"/>
    <w:lvl w:ilvl="0" w:tplc="3364E0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602D6"/>
    <w:multiLevelType w:val="multilevel"/>
    <w:tmpl w:val="B63492E0"/>
    <w:lvl w:ilvl="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7E0ECA"/>
    <w:multiLevelType w:val="hybridMultilevel"/>
    <w:tmpl w:val="B516A2B8"/>
    <w:lvl w:ilvl="0" w:tplc="DE4CA11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C3176"/>
    <w:multiLevelType w:val="hybridMultilevel"/>
    <w:tmpl w:val="626E8C5C"/>
    <w:lvl w:ilvl="0" w:tplc="667E52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E36746"/>
    <w:multiLevelType w:val="hybridMultilevel"/>
    <w:tmpl w:val="43D23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15FC7"/>
    <w:multiLevelType w:val="hybridMultilevel"/>
    <w:tmpl w:val="B3868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D3C2B"/>
    <w:multiLevelType w:val="hybridMultilevel"/>
    <w:tmpl w:val="8A069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35F1C"/>
    <w:multiLevelType w:val="hybridMultilevel"/>
    <w:tmpl w:val="B032FC2C"/>
    <w:lvl w:ilvl="0" w:tplc="6C5A1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D5B69"/>
    <w:multiLevelType w:val="hybridMultilevel"/>
    <w:tmpl w:val="CE3C6382"/>
    <w:lvl w:ilvl="0" w:tplc="45A2AC06">
      <w:start w:val="1"/>
      <w:numFmt w:val="decimal"/>
      <w:lvlText w:val="%1."/>
      <w:lvlJc w:val="left"/>
      <w:pPr>
        <w:ind w:left="360" w:firstLine="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B30AB"/>
    <w:multiLevelType w:val="hybridMultilevel"/>
    <w:tmpl w:val="D562A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D6E0A"/>
    <w:multiLevelType w:val="hybridMultilevel"/>
    <w:tmpl w:val="A490ACC8"/>
    <w:lvl w:ilvl="0" w:tplc="B7AE39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8F54F4"/>
    <w:multiLevelType w:val="hybridMultilevel"/>
    <w:tmpl w:val="B0C4F172"/>
    <w:lvl w:ilvl="0" w:tplc="5DFA9C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15004"/>
    <w:multiLevelType w:val="multilevel"/>
    <w:tmpl w:val="02ACDE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4E085697"/>
    <w:multiLevelType w:val="multilevel"/>
    <w:tmpl w:val="39FAAE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02734AE"/>
    <w:multiLevelType w:val="hybridMultilevel"/>
    <w:tmpl w:val="5B5C4458"/>
    <w:lvl w:ilvl="0" w:tplc="DE4CA11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67017"/>
    <w:multiLevelType w:val="multilevel"/>
    <w:tmpl w:val="02ACDE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544E7BB1"/>
    <w:multiLevelType w:val="hybridMultilevel"/>
    <w:tmpl w:val="43E40FF4"/>
    <w:lvl w:ilvl="0" w:tplc="DE4CA11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65617"/>
    <w:multiLevelType w:val="hybridMultilevel"/>
    <w:tmpl w:val="DF8E01A6"/>
    <w:lvl w:ilvl="0" w:tplc="A6941E7C">
      <w:start w:val="1"/>
      <w:numFmt w:val="decimal"/>
      <w:lvlText w:val="%1."/>
      <w:lvlJc w:val="left"/>
      <w:pPr>
        <w:ind w:left="717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5AF11D3B"/>
    <w:multiLevelType w:val="hybridMultilevel"/>
    <w:tmpl w:val="51DCD7F6"/>
    <w:lvl w:ilvl="0" w:tplc="DE4CA11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84352"/>
    <w:multiLevelType w:val="multilevel"/>
    <w:tmpl w:val="6472F6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F5727CF"/>
    <w:multiLevelType w:val="hybridMultilevel"/>
    <w:tmpl w:val="85A472DA"/>
    <w:lvl w:ilvl="0" w:tplc="B7D892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041213"/>
    <w:multiLevelType w:val="hybridMultilevel"/>
    <w:tmpl w:val="C62C16E2"/>
    <w:lvl w:ilvl="0" w:tplc="01DE0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83768"/>
    <w:multiLevelType w:val="hybridMultilevel"/>
    <w:tmpl w:val="3DCC1A10"/>
    <w:lvl w:ilvl="0" w:tplc="04150013">
      <w:start w:val="1"/>
      <w:numFmt w:val="upperRoman"/>
      <w:lvlText w:val="%1."/>
      <w:lvlJc w:val="right"/>
      <w:pPr>
        <w:ind w:left="144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C74446D"/>
    <w:multiLevelType w:val="hybridMultilevel"/>
    <w:tmpl w:val="9C34DD4E"/>
    <w:lvl w:ilvl="0" w:tplc="DE4CA110">
      <w:start w:val="1"/>
      <w:numFmt w:val="bullet"/>
      <w:lvlText w:val="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0" w15:restartNumberingAfterBreak="0">
    <w:nsid w:val="7C8263B6"/>
    <w:multiLevelType w:val="hybridMultilevel"/>
    <w:tmpl w:val="BA9ED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884301"/>
    <w:multiLevelType w:val="hybridMultilevel"/>
    <w:tmpl w:val="762E5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"/>
  </w:num>
  <w:num w:numId="3">
    <w:abstractNumId w:val="2"/>
  </w:num>
  <w:num w:numId="4">
    <w:abstractNumId w:val="25"/>
  </w:num>
  <w:num w:numId="5">
    <w:abstractNumId w:val="22"/>
  </w:num>
  <w:num w:numId="6">
    <w:abstractNumId w:val="28"/>
  </w:num>
  <w:num w:numId="7">
    <w:abstractNumId w:val="23"/>
  </w:num>
  <w:num w:numId="8">
    <w:abstractNumId w:val="30"/>
  </w:num>
  <w:num w:numId="9">
    <w:abstractNumId w:val="15"/>
  </w:num>
  <w:num w:numId="10">
    <w:abstractNumId w:val="11"/>
  </w:num>
  <w:num w:numId="11">
    <w:abstractNumId w:val="12"/>
  </w:num>
  <w:num w:numId="12">
    <w:abstractNumId w:val="10"/>
  </w:num>
  <w:num w:numId="13">
    <w:abstractNumId w:val="31"/>
  </w:num>
  <w:num w:numId="14">
    <w:abstractNumId w:val="20"/>
  </w:num>
  <w:num w:numId="15">
    <w:abstractNumId w:val="26"/>
  </w:num>
  <w:num w:numId="16">
    <w:abstractNumId w:val="8"/>
  </w:num>
  <w:num w:numId="17">
    <w:abstractNumId w:val="14"/>
  </w:num>
  <w:num w:numId="18">
    <w:abstractNumId w:val="19"/>
  </w:num>
  <w:num w:numId="19">
    <w:abstractNumId w:val="7"/>
  </w:num>
  <w:num w:numId="20">
    <w:abstractNumId w:val="5"/>
  </w:num>
  <w:num w:numId="21">
    <w:abstractNumId w:val="1"/>
  </w:num>
  <w:num w:numId="22">
    <w:abstractNumId w:val="29"/>
  </w:num>
  <w:num w:numId="23">
    <w:abstractNumId w:val="27"/>
  </w:num>
  <w:num w:numId="24">
    <w:abstractNumId w:val="13"/>
  </w:num>
  <w:num w:numId="25">
    <w:abstractNumId w:val="17"/>
  </w:num>
  <w:num w:numId="26">
    <w:abstractNumId w:val="16"/>
  </w:num>
  <w:num w:numId="27">
    <w:abstractNumId w:val="0"/>
  </w:num>
  <w:num w:numId="28">
    <w:abstractNumId w:val="6"/>
  </w:num>
  <w:num w:numId="29">
    <w:abstractNumId w:val="4"/>
  </w:num>
  <w:num w:numId="30">
    <w:abstractNumId w:val="9"/>
  </w:num>
  <w:num w:numId="31">
    <w:abstractNumId w:val="21"/>
  </w:num>
  <w:num w:numId="32">
    <w:abstractNumId w:val="1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BC7"/>
    <w:rsid w:val="0000152E"/>
    <w:rsid w:val="0005142A"/>
    <w:rsid w:val="00051518"/>
    <w:rsid w:val="00055DF6"/>
    <w:rsid w:val="000A063F"/>
    <w:rsid w:val="000E5889"/>
    <w:rsid w:val="000E73CF"/>
    <w:rsid w:val="000F5CF0"/>
    <w:rsid w:val="000F6E72"/>
    <w:rsid w:val="001067A0"/>
    <w:rsid w:val="00130BF0"/>
    <w:rsid w:val="0013397D"/>
    <w:rsid w:val="001360CA"/>
    <w:rsid w:val="00136C25"/>
    <w:rsid w:val="00154DE8"/>
    <w:rsid w:val="00172579"/>
    <w:rsid w:val="001C1508"/>
    <w:rsid w:val="001C2388"/>
    <w:rsid w:val="001D0197"/>
    <w:rsid w:val="001D4D82"/>
    <w:rsid w:val="001D6B6D"/>
    <w:rsid w:val="001E0FF9"/>
    <w:rsid w:val="001F5072"/>
    <w:rsid w:val="00227B86"/>
    <w:rsid w:val="00235052"/>
    <w:rsid w:val="00281F5C"/>
    <w:rsid w:val="002925CD"/>
    <w:rsid w:val="002F048F"/>
    <w:rsid w:val="003049D7"/>
    <w:rsid w:val="00313B61"/>
    <w:rsid w:val="003155FE"/>
    <w:rsid w:val="003338AD"/>
    <w:rsid w:val="003344EB"/>
    <w:rsid w:val="00373751"/>
    <w:rsid w:val="00394F3B"/>
    <w:rsid w:val="003A6D72"/>
    <w:rsid w:val="003B02E8"/>
    <w:rsid w:val="003B0BB4"/>
    <w:rsid w:val="003C54BA"/>
    <w:rsid w:val="003C7ECD"/>
    <w:rsid w:val="003D2148"/>
    <w:rsid w:val="003E20C5"/>
    <w:rsid w:val="003E50B3"/>
    <w:rsid w:val="003E7CBE"/>
    <w:rsid w:val="003F01FB"/>
    <w:rsid w:val="00404E1B"/>
    <w:rsid w:val="0041788C"/>
    <w:rsid w:val="00435DF3"/>
    <w:rsid w:val="00452BC7"/>
    <w:rsid w:val="0048328F"/>
    <w:rsid w:val="00493ABC"/>
    <w:rsid w:val="004C3620"/>
    <w:rsid w:val="004E59C4"/>
    <w:rsid w:val="00550BB2"/>
    <w:rsid w:val="00560BCB"/>
    <w:rsid w:val="00570C36"/>
    <w:rsid w:val="005841AC"/>
    <w:rsid w:val="005D6ADF"/>
    <w:rsid w:val="00606824"/>
    <w:rsid w:val="00636ADC"/>
    <w:rsid w:val="00636E74"/>
    <w:rsid w:val="00650A31"/>
    <w:rsid w:val="00652FA4"/>
    <w:rsid w:val="006722F4"/>
    <w:rsid w:val="006A03B4"/>
    <w:rsid w:val="006A0913"/>
    <w:rsid w:val="006C223C"/>
    <w:rsid w:val="006C5D19"/>
    <w:rsid w:val="006E3E0C"/>
    <w:rsid w:val="006E5377"/>
    <w:rsid w:val="006F60A2"/>
    <w:rsid w:val="00702EB9"/>
    <w:rsid w:val="00740084"/>
    <w:rsid w:val="00747406"/>
    <w:rsid w:val="00750275"/>
    <w:rsid w:val="00753483"/>
    <w:rsid w:val="00764C9E"/>
    <w:rsid w:val="00773D33"/>
    <w:rsid w:val="00775F9E"/>
    <w:rsid w:val="00785E3A"/>
    <w:rsid w:val="007922BF"/>
    <w:rsid w:val="007A6C29"/>
    <w:rsid w:val="007B56A2"/>
    <w:rsid w:val="007C0611"/>
    <w:rsid w:val="007C2A2B"/>
    <w:rsid w:val="007D52EA"/>
    <w:rsid w:val="00840037"/>
    <w:rsid w:val="0089345C"/>
    <w:rsid w:val="008B2BE0"/>
    <w:rsid w:val="008B4CDB"/>
    <w:rsid w:val="008B574E"/>
    <w:rsid w:val="009006A8"/>
    <w:rsid w:val="00906422"/>
    <w:rsid w:val="0092131F"/>
    <w:rsid w:val="00951F2F"/>
    <w:rsid w:val="009763D0"/>
    <w:rsid w:val="009A20C1"/>
    <w:rsid w:val="009A4437"/>
    <w:rsid w:val="009A6FC8"/>
    <w:rsid w:val="009D0B47"/>
    <w:rsid w:val="009D29BB"/>
    <w:rsid w:val="009F78F3"/>
    <w:rsid w:val="00A55FA4"/>
    <w:rsid w:val="00A93B78"/>
    <w:rsid w:val="00AA5E4C"/>
    <w:rsid w:val="00AA7314"/>
    <w:rsid w:val="00AC1B5B"/>
    <w:rsid w:val="00AC7129"/>
    <w:rsid w:val="00AD51FC"/>
    <w:rsid w:val="00AE1110"/>
    <w:rsid w:val="00AF44A1"/>
    <w:rsid w:val="00B02643"/>
    <w:rsid w:val="00B23BB2"/>
    <w:rsid w:val="00B32B81"/>
    <w:rsid w:val="00B33963"/>
    <w:rsid w:val="00B3410F"/>
    <w:rsid w:val="00B35C15"/>
    <w:rsid w:val="00B47C00"/>
    <w:rsid w:val="00B51103"/>
    <w:rsid w:val="00B62D93"/>
    <w:rsid w:val="00B86DB2"/>
    <w:rsid w:val="00BC4A57"/>
    <w:rsid w:val="00BD06E6"/>
    <w:rsid w:val="00C03041"/>
    <w:rsid w:val="00C2422E"/>
    <w:rsid w:val="00C26A8F"/>
    <w:rsid w:val="00C529B1"/>
    <w:rsid w:val="00C73B0C"/>
    <w:rsid w:val="00C74F6A"/>
    <w:rsid w:val="00C84869"/>
    <w:rsid w:val="00C903A4"/>
    <w:rsid w:val="00C94983"/>
    <w:rsid w:val="00CA4E97"/>
    <w:rsid w:val="00CD5BF5"/>
    <w:rsid w:val="00CE53FF"/>
    <w:rsid w:val="00D13035"/>
    <w:rsid w:val="00D14022"/>
    <w:rsid w:val="00D35642"/>
    <w:rsid w:val="00D46904"/>
    <w:rsid w:val="00D563A2"/>
    <w:rsid w:val="00D8446A"/>
    <w:rsid w:val="00D84862"/>
    <w:rsid w:val="00D909A6"/>
    <w:rsid w:val="00D93E59"/>
    <w:rsid w:val="00DB0AD9"/>
    <w:rsid w:val="00DC412F"/>
    <w:rsid w:val="00E00C29"/>
    <w:rsid w:val="00E01D75"/>
    <w:rsid w:val="00E07A1D"/>
    <w:rsid w:val="00E22B7A"/>
    <w:rsid w:val="00E256E6"/>
    <w:rsid w:val="00E54789"/>
    <w:rsid w:val="00E56C4D"/>
    <w:rsid w:val="00E70FAC"/>
    <w:rsid w:val="00E75124"/>
    <w:rsid w:val="00EA048D"/>
    <w:rsid w:val="00ED7B4E"/>
    <w:rsid w:val="00EE1FCD"/>
    <w:rsid w:val="00F33CA5"/>
    <w:rsid w:val="00F34CB2"/>
    <w:rsid w:val="00F57C71"/>
    <w:rsid w:val="00F61102"/>
    <w:rsid w:val="00F806A1"/>
    <w:rsid w:val="00F90650"/>
    <w:rsid w:val="00F9129A"/>
    <w:rsid w:val="00F96FA2"/>
    <w:rsid w:val="00FB33D4"/>
    <w:rsid w:val="00FB4973"/>
    <w:rsid w:val="00FB643C"/>
    <w:rsid w:val="00FD5A9B"/>
    <w:rsid w:val="00FE4F9A"/>
    <w:rsid w:val="00FE7BAF"/>
    <w:rsid w:val="00FF5942"/>
    <w:rsid w:val="03B5FA5C"/>
    <w:rsid w:val="03D719DC"/>
    <w:rsid w:val="04BE33EA"/>
    <w:rsid w:val="063009F4"/>
    <w:rsid w:val="0742120F"/>
    <w:rsid w:val="07AF4123"/>
    <w:rsid w:val="08B9762A"/>
    <w:rsid w:val="08CF9BF6"/>
    <w:rsid w:val="0A17A5AA"/>
    <w:rsid w:val="0A6B6C57"/>
    <w:rsid w:val="0BAC5416"/>
    <w:rsid w:val="11BDA7D7"/>
    <w:rsid w:val="11BE52D9"/>
    <w:rsid w:val="1228DEAD"/>
    <w:rsid w:val="131FF803"/>
    <w:rsid w:val="1420BC55"/>
    <w:rsid w:val="14BBC864"/>
    <w:rsid w:val="15BC8CB6"/>
    <w:rsid w:val="1662C2A9"/>
    <w:rsid w:val="174D612F"/>
    <w:rsid w:val="1818ACEE"/>
    <w:rsid w:val="1939452A"/>
    <w:rsid w:val="1A86BB20"/>
    <w:rsid w:val="21D9B2B5"/>
    <w:rsid w:val="22AF17B4"/>
    <w:rsid w:val="2370664B"/>
    <w:rsid w:val="23BEE64E"/>
    <w:rsid w:val="2952F76A"/>
    <w:rsid w:val="2C376F48"/>
    <w:rsid w:val="2CF0FB71"/>
    <w:rsid w:val="2E186EE9"/>
    <w:rsid w:val="31915E1F"/>
    <w:rsid w:val="321D2E10"/>
    <w:rsid w:val="340543F8"/>
    <w:rsid w:val="3604C9C6"/>
    <w:rsid w:val="39403E5E"/>
    <w:rsid w:val="3A444B9C"/>
    <w:rsid w:val="3B1EE632"/>
    <w:rsid w:val="3BC6E908"/>
    <w:rsid w:val="3C5B22B9"/>
    <w:rsid w:val="3F303003"/>
    <w:rsid w:val="427E87B8"/>
    <w:rsid w:val="43775CDE"/>
    <w:rsid w:val="44CA530D"/>
    <w:rsid w:val="4570A305"/>
    <w:rsid w:val="4787B623"/>
    <w:rsid w:val="47889C17"/>
    <w:rsid w:val="49246C78"/>
    <w:rsid w:val="4C1A21CE"/>
    <w:rsid w:val="4C28CCEF"/>
    <w:rsid w:val="4C5C0D3A"/>
    <w:rsid w:val="5526053E"/>
    <w:rsid w:val="55B5054F"/>
    <w:rsid w:val="55CE8045"/>
    <w:rsid w:val="5A13BF7A"/>
    <w:rsid w:val="5C578344"/>
    <w:rsid w:val="5CC7723E"/>
    <w:rsid w:val="5CD0A2E9"/>
    <w:rsid w:val="5E63429F"/>
    <w:rsid w:val="5E8697C6"/>
    <w:rsid w:val="5EE7B607"/>
    <w:rsid w:val="5F572CD0"/>
    <w:rsid w:val="61E9C1FD"/>
    <w:rsid w:val="6563BB81"/>
    <w:rsid w:val="68064999"/>
    <w:rsid w:val="6921FBB5"/>
    <w:rsid w:val="6D2B42D0"/>
    <w:rsid w:val="6FEE3024"/>
    <w:rsid w:val="7184D5DB"/>
    <w:rsid w:val="735D7AEB"/>
    <w:rsid w:val="74AB6020"/>
    <w:rsid w:val="75CE5920"/>
    <w:rsid w:val="75D09466"/>
    <w:rsid w:val="762ED26D"/>
    <w:rsid w:val="7710D93C"/>
    <w:rsid w:val="78EED513"/>
    <w:rsid w:val="7949BEFD"/>
    <w:rsid w:val="7A5E5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F08598-88D2-4D03-86BF-3C770FC6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0A31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52BC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C54BA"/>
    <w:pPr>
      <w:ind w:left="708"/>
    </w:pPr>
  </w:style>
  <w:style w:type="paragraph" w:styleId="Tekstkomentarza">
    <w:name w:val="annotation text"/>
    <w:basedOn w:val="Normalny"/>
    <w:link w:val="TekstkomentarzaZnak"/>
    <w:rsid w:val="00650A3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50A31"/>
    <w:rPr>
      <w:lang w:eastAsia="pl-PL"/>
    </w:rPr>
  </w:style>
  <w:style w:type="character" w:styleId="Odwoaniedokomentarza">
    <w:name w:val="annotation reference"/>
    <w:basedOn w:val="Domylnaczcionkaakapitu"/>
    <w:rsid w:val="00650A31"/>
    <w:rPr>
      <w:sz w:val="16"/>
      <w:szCs w:val="16"/>
    </w:rPr>
  </w:style>
  <w:style w:type="paragraph" w:styleId="Tekstdymka">
    <w:name w:val="Balloon Text"/>
    <w:basedOn w:val="Normalny"/>
    <w:link w:val="TekstdymkaZnak"/>
    <w:rsid w:val="00E07A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07A1D"/>
    <w:rPr>
      <w:rFonts w:ascii="Segoe UI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07A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07A1D"/>
    <w:rPr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E07A1D"/>
    <w:rPr>
      <w:b/>
      <w:bCs/>
    </w:rPr>
  </w:style>
  <w:style w:type="paragraph" w:styleId="Poprawka">
    <w:name w:val="Revision"/>
    <w:hidden/>
    <w:uiPriority w:val="99"/>
    <w:semiHidden/>
    <w:rsid w:val="006C5D19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8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fd052b304d0247c4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49ad38c6f7eb44b2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C5B2637A72F243B2BF8238251CBD3C" ma:contentTypeVersion="2" ma:contentTypeDescription="Utwórz nowy dokument." ma:contentTypeScope="" ma:versionID="95374d55ef4c3fe8c39b6c1600624bc6">
  <xsd:schema xmlns:xsd="http://www.w3.org/2001/XMLSchema" xmlns:xs="http://www.w3.org/2001/XMLSchema" xmlns:p="http://schemas.microsoft.com/office/2006/metadata/properties" xmlns:ns2="06151da5-0ad1-47cf-9a97-88e89d30b4dd" targetNamespace="http://schemas.microsoft.com/office/2006/metadata/properties" ma:root="true" ma:fieldsID="64a007b70cdaed2a9212183329811464" ns2:_="">
    <xsd:import namespace="06151da5-0ad1-47cf-9a97-88e89d30b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51da5-0ad1-47cf-9a97-88e89d30b4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545D1-6161-409C-8D41-22214D5A6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151da5-0ad1-47cf-9a97-88e89d30b4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122700-8B60-45EE-9486-E330F7A3B0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4732AA-1747-4580-A3A7-B1B0851D86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B41EA7-6C47-4134-A9B4-D500E81CC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WIS PL</Company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Romanczuk</dc:creator>
  <cp:lastModifiedBy>Edyta Warzyszak</cp:lastModifiedBy>
  <cp:revision>3</cp:revision>
  <cp:lastPrinted>2021-03-31T06:32:00Z</cp:lastPrinted>
  <dcterms:created xsi:type="dcterms:W3CDTF">2021-03-31T06:33:00Z</dcterms:created>
  <dcterms:modified xsi:type="dcterms:W3CDTF">2021-03-31T06:36:00Z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0x010100E3C5B2637A72F243B2BF8238251CBD3C</vt:lpwstr>
  </property>
</Properties>
</file>